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251" w:rsidRDefault="00D029FE" w:rsidP="00D029FE">
      <w:pPr>
        <w:pStyle w:val="ListParagraph"/>
        <w:numPr>
          <w:ilvl w:val="0"/>
          <w:numId w:val="1"/>
        </w:numPr>
      </w:pPr>
      <w:r>
        <w:t>Social Media</w:t>
      </w:r>
    </w:p>
    <w:p w:rsidR="00D029FE" w:rsidRPr="00D029FE" w:rsidRDefault="00D029FE" w:rsidP="00D029FE">
      <w:pPr>
        <w:pStyle w:val="ListParagraph"/>
        <w:numPr>
          <w:ilvl w:val="1"/>
          <w:numId w:val="1"/>
        </w:numPr>
      </w:pPr>
      <w:hyperlink r:id="rId6" w:history="1">
        <w:r>
          <w:rPr>
            <w:rStyle w:val="Hyperlink"/>
            <w:rFonts w:ascii="Tahoma" w:eastAsia="Times New Roman" w:hAnsi="Tahoma" w:cs="Tahoma"/>
            <w:sz w:val="20"/>
            <w:szCs w:val="20"/>
          </w:rPr>
          <w:t>http://www.youtube.com/watch?v=3SuNx0UrnEo&amp;feature=youtu.be</w:t>
        </w:r>
      </w:hyperlink>
    </w:p>
    <w:p w:rsidR="00D029FE" w:rsidRPr="00D029FE" w:rsidRDefault="00D029FE" w:rsidP="00D029FE">
      <w:pPr>
        <w:pStyle w:val="ListParagraph"/>
        <w:numPr>
          <w:ilvl w:val="0"/>
          <w:numId w:val="1"/>
        </w:numPr>
      </w:pPr>
      <w:r>
        <w:rPr>
          <w:rFonts w:ascii="Tahoma" w:eastAsia="Times New Roman" w:hAnsi="Tahoma" w:cs="Tahoma"/>
          <w:color w:val="000000"/>
          <w:sz w:val="20"/>
          <w:szCs w:val="20"/>
        </w:rPr>
        <w:t>Amanda Smith</w:t>
      </w:r>
    </w:p>
    <w:p w:rsidR="00D029FE" w:rsidRPr="00D029FE" w:rsidRDefault="00D029FE" w:rsidP="00D029FE">
      <w:pPr>
        <w:pStyle w:val="ListParagraph"/>
        <w:numPr>
          <w:ilvl w:val="1"/>
          <w:numId w:val="1"/>
        </w:numPr>
      </w:pPr>
      <w:r>
        <w:rPr>
          <w:rFonts w:ascii="Tahoma" w:eastAsia="Times New Roman" w:hAnsi="Tahoma" w:cs="Tahoma"/>
          <w:color w:val="000000"/>
          <w:sz w:val="20"/>
          <w:szCs w:val="20"/>
        </w:rPr>
        <w:t>QR Codes in the Library</w:t>
      </w:r>
    </w:p>
    <w:p w:rsidR="00D029FE" w:rsidRDefault="00D029FE" w:rsidP="00D029FE">
      <w:pPr>
        <w:pStyle w:val="ListParagraph"/>
        <w:numPr>
          <w:ilvl w:val="0"/>
          <w:numId w:val="1"/>
        </w:numPr>
      </w:pPr>
      <w:r>
        <w:t>Destiny 10 enhancements</w:t>
      </w:r>
    </w:p>
    <w:p w:rsidR="00D029FE" w:rsidRDefault="00D029FE" w:rsidP="00D029FE">
      <w:pPr>
        <w:pStyle w:val="ListParagraph"/>
        <w:numPr>
          <w:ilvl w:val="1"/>
          <w:numId w:val="1"/>
        </w:numPr>
      </w:pPr>
      <w:r>
        <w:t>Destiny Quest Mobile App</w:t>
      </w:r>
    </w:p>
    <w:p w:rsidR="00D029FE" w:rsidRDefault="00D029FE" w:rsidP="00D029FE">
      <w:pPr>
        <w:pStyle w:val="ListParagraph"/>
        <w:numPr>
          <w:ilvl w:val="2"/>
          <w:numId w:val="1"/>
        </w:numPr>
      </w:pPr>
      <w:r>
        <w:t>Browse your library catalog remotely and perform other functions within Destiny Quest  through smart phones and mobile devices</w:t>
      </w:r>
    </w:p>
    <w:p w:rsidR="00C015F8" w:rsidRDefault="00C015F8" w:rsidP="00C015F8">
      <w:pPr>
        <w:pStyle w:val="ListParagraph"/>
        <w:numPr>
          <w:ilvl w:val="1"/>
          <w:numId w:val="1"/>
        </w:numPr>
      </w:pPr>
      <w:proofErr w:type="spellStart"/>
      <w:r>
        <w:t>TitlePeek</w:t>
      </w:r>
      <w:proofErr w:type="spellEnd"/>
    </w:p>
    <w:p w:rsidR="00C015F8" w:rsidRDefault="00C015F8" w:rsidP="00C015F8">
      <w:pPr>
        <w:pStyle w:val="ListParagraph"/>
        <w:numPr>
          <w:ilvl w:val="2"/>
          <w:numId w:val="1"/>
        </w:numPr>
      </w:pPr>
      <w:r w:rsidRPr="00C015F8">
        <w:t xml:space="preserve">Add your own local cover title images for items </w:t>
      </w:r>
      <w:proofErr w:type="spellStart"/>
      <w:r w:rsidRPr="00C015F8">
        <w:t>TitlePeek</w:t>
      </w:r>
      <w:proofErr w:type="spellEnd"/>
      <w:r w:rsidRPr="00C015F8">
        <w:t xml:space="preserve"> does not have covers for</w:t>
      </w:r>
    </w:p>
    <w:p w:rsidR="00C015F8" w:rsidRDefault="00C015F8" w:rsidP="00C015F8">
      <w:pPr>
        <w:pStyle w:val="ListParagraph"/>
        <w:numPr>
          <w:ilvl w:val="3"/>
          <w:numId w:val="1"/>
        </w:numPr>
      </w:pPr>
      <w:r>
        <w:t>You may now add any image you desire for a book</w:t>
      </w:r>
    </w:p>
    <w:p w:rsidR="00C015F8" w:rsidRDefault="00C015F8" w:rsidP="00C015F8">
      <w:pPr>
        <w:pStyle w:val="ListParagraph"/>
        <w:numPr>
          <w:ilvl w:val="1"/>
          <w:numId w:val="1"/>
        </w:numPr>
      </w:pPr>
      <w:r>
        <w:t>Consumables</w:t>
      </w:r>
    </w:p>
    <w:p w:rsidR="00C015F8" w:rsidRDefault="00C015F8" w:rsidP="00C015F8">
      <w:pPr>
        <w:pStyle w:val="ListParagraph"/>
        <w:numPr>
          <w:ilvl w:val="2"/>
          <w:numId w:val="1"/>
        </w:numPr>
      </w:pPr>
      <w:r w:rsidRPr="00C015F8">
        <w:t>Track lab manuals, study guides, workbooks, and other materials students are not expected to return.</w:t>
      </w:r>
    </w:p>
    <w:p w:rsidR="00C015F8" w:rsidRDefault="00C015F8" w:rsidP="00C015F8">
      <w:pPr>
        <w:pStyle w:val="ListParagraph"/>
        <w:numPr>
          <w:ilvl w:val="3"/>
          <w:numId w:val="1"/>
        </w:numPr>
      </w:pPr>
      <w:r>
        <w:t>Jason, Mark and Alan will find out how this works and then develop a training before the end of the year</w:t>
      </w:r>
    </w:p>
    <w:p w:rsidR="00C015F8" w:rsidRDefault="00C015F8" w:rsidP="00C015F8">
      <w:pPr>
        <w:pStyle w:val="ListParagraph"/>
        <w:numPr>
          <w:ilvl w:val="1"/>
          <w:numId w:val="1"/>
        </w:numPr>
      </w:pPr>
      <w:r>
        <w:t>Overdue Materials</w:t>
      </w:r>
    </w:p>
    <w:p w:rsidR="00C015F8" w:rsidRDefault="00C015F8" w:rsidP="00C015F8">
      <w:pPr>
        <w:pStyle w:val="ListParagraph"/>
        <w:numPr>
          <w:ilvl w:val="2"/>
          <w:numId w:val="1"/>
        </w:numPr>
      </w:pPr>
      <w:r>
        <w:t>Address notices regarding library materials and textbook to the Parent or Guardian of your patrons.  Send notices to one or both email addresses from a patron’s record.</w:t>
      </w:r>
    </w:p>
    <w:p w:rsidR="00C015F8" w:rsidRDefault="00C015F8" w:rsidP="00C015F8">
      <w:pPr>
        <w:pStyle w:val="ListParagraph"/>
        <w:numPr>
          <w:ilvl w:val="1"/>
          <w:numId w:val="1"/>
        </w:numPr>
      </w:pPr>
      <w:r>
        <w:t>There are more enhancements.  You will find a link to the handbook on our Library web site</w:t>
      </w:r>
    </w:p>
    <w:p w:rsidR="00094470" w:rsidRDefault="00094470" w:rsidP="00094470">
      <w:pPr>
        <w:pStyle w:val="ListParagraph"/>
        <w:numPr>
          <w:ilvl w:val="0"/>
          <w:numId w:val="1"/>
        </w:numPr>
      </w:pPr>
      <w:r>
        <w:t>Do a discussion about Social Media and how they believe it will fit into their libraries?</w:t>
      </w:r>
    </w:p>
    <w:p w:rsidR="00094470" w:rsidRDefault="00094470" w:rsidP="00094470">
      <w:pPr>
        <w:pStyle w:val="ListParagraph"/>
        <w:numPr>
          <w:ilvl w:val="1"/>
          <w:numId w:val="1"/>
        </w:numPr>
      </w:pPr>
      <w:r>
        <w:t>What training or assistance would they like?</w:t>
      </w:r>
    </w:p>
    <w:p w:rsidR="00094470" w:rsidRDefault="00094470" w:rsidP="00094470">
      <w:pPr>
        <w:pStyle w:val="ListParagraph"/>
        <w:numPr>
          <w:ilvl w:val="1"/>
          <w:numId w:val="1"/>
        </w:numPr>
      </w:pPr>
      <w:r>
        <w:t>Demonstrations?</w:t>
      </w:r>
    </w:p>
    <w:p w:rsidR="00094470" w:rsidRDefault="00094470" w:rsidP="00094470">
      <w:pPr>
        <w:pStyle w:val="ListParagraph"/>
        <w:numPr>
          <w:ilvl w:val="0"/>
          <w:numId w:val="1"/>
        </w:numPr>
      </w:pPr>
      <w:r>
        <w:t xml:space="preserve">Please make sure they know about EB Quest and photos. </w:t>
      </w:r>
    </w:p>
    <w:p w:rsidR="00094470" w:rsidRDefault="00094470" w:rsidP="00094470">
      <w:pPr>
        <w:pStyle w:val="ListParagraph"/>
        <w:numPr>
          <w:ilvl w:val="1"/>
          <w:numId w:val="1"/>
        </w:numPr>
      </w:pPr>
      <w:r>
        <w:t>You can do a brief demo if you wish.</w:t>
      </w:r>
      <w:bookmarkStart w:id="0" w:name="_GoBack"/>
      <w:bookmarkEnd w:id="0"/>
    </w:p>
    <w:sectPr w:rsidR="000944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302AB"/>
    <w:multiLevelType w:val="hybridMultilevel"/>
    <w:tmpl w:val="F4CCBF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8F0"/>
    <w:rsid w:val="00094470"/>
    <w:rsid w:val="009C38F0"/>
    <w:rsid w:val="00BF1251"/>
    <w:rsid w:val="00C015F8"/>
    <w:rsid w:val="00D02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29FE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D029F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29FE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D029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3SuNx0UrnEo&amp;feature=youtu.b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Irvine Unified School District</Company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Alan Simsovic</dc:creator>
  <cp:lastModifiedBy>Alan Simsovic</cp:lastModifiedBy>
  <cp:revision>3</cp:revision>
  <dcterms:created xsi:type="dcterms:W3CDTF">2012-01-15T19:02:00Z</dcterms:created>
  <dcterms:modified xsi:type="dcterms:W3CDTF">2012-01-15T19:17:00Z</dcterms:modified>
</cp:coreProperties>
</file>